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314450" cy="18605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6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SOTC Congregational Meeting Agenda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November 24, 2024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Meeting to Order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Approval of Agenda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 from Treasurer on Financial Position of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and Discussion of Budget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Vote on proposed budget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Note that the budget, as presented, has been reviewed and recommended by our Congregational Council for adoption on October 22, 2024. 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Cell Tower Update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Adjournment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9063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1D2GZmT8o4CGZgkJLAlDlao0A==">CgMxLjA4AHIhMVVOamJ0d0dDX1o0aEc1QlN1YzF3OENXMmFUbUt2RVFj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2019-01-03T19:58:00Z</dcterms:created>
  <dc:creator>Joshua Allen</dc:creator>
</cp:coreProperties>
</file>